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32C" w:rsidRDefault="00F3732C" w:rsidP="00F3732C">
      <w:pPr>
        <w:spacing w:after="120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Algoritamske strategije – Januarski rok 2015/16</w:t>
      </w:r>
    </w:p>
    <w:p w:rsidR="00F3732C" w:rsidRDefault="00031B58" w:rsidP="00F3732C">
      <w:pPr>
        <w:spacing w:after="120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Zadatak za ocenu</w:t>
      </w:r>
      <w:bookmarkStart w:id="0" w:name="_GoBack"/>
      <w:bookmarkEnd w:id="0"/>
      <w:r w:rsidR="00F3732C">
        <w:rPr>
          <w:b/>
          <w:sz w:val="24"/>
          <w:szCs w:val="24"/>
          <w:lang w:val="sr-Latn-RS"/>
        </w:rPr>
        <w:t xml:space="preserve"> 9</w:t>
      </w:r>
      <w:r w:rsidR="00F3732C">
        <w:rPr>
          <w:b/>
          <w:sz w:val="24"/>
          <w:szCs w:val="24"/>
          <w:lang w:val="sr-Latn-RS"/>
        </w:rPr>
        <w:t xml:space="preserve"> – </w:t>
      </w:r>
      <w:r w:rsidR="00F3732C" w:rsidRPr="00F3732C">
        <w:rPr>
          <w:rFonts w:cs="Times New Roman"/>
          <w:b/>
          <w:sz w:val="24"/>
          <w:szCs w:val="24"/>
        </w:rPr>
        <w:t>Dosada</w:t>
      </w:r>
    </w:p>
    <w:p w:rsidR="00F3732C" w:rsidRDefault="00F3732C" w:rsidP="00F3732C">
      <w:pPr>
        <w:spacing w:after="0"/>
        <w:rPr>
          <w:lang w:val="sr-Latn-RS"/>
        </w:rPr>
      </w:pPr>
      <w:r>
        <w:rPr>
          <w:lang w:val="sr-Latn-RS"/>
        </w:rPr>
        <w:t>Vremensko ograničenje: 2s</w:t>
      </w:r>
    </w:p>
    <w:p w:rsidR="00F3732C" w:rsidRDefault="00F3732C" w:rsidP="00F3732C">
      <w:pPr>
        <w:spacing w:after="0"/>
        <w:rPr>
          <w:lang w:val="sr-Latn-RS"/>
        </w:rPr>
      </w:pPr>
      <w:r>
        <w:rPr>
          <w:lang w:val="sr-Latn-RS"/>
        </w:rPr>
        <w:t>Memorijsko ograničenje: 256MB</w:t>
      </w:r>
    </w:p>
    <w:p w:rsidR="00292574" w:rsidRPr="00F3732C" w:rsidRDefault="00292574" w:rsidP="00292574">
      <w:pPr>
        <w:spacing w:after="0"/>
        <w:jc w:val="center"/>
        <w:rPr>
          <w:rFonts w:cs="Times New Roman"/>
          <w:b/>
        </w:rPr>
      </w:pPr>
    </w:p>
    <w:p w:rsidR="00292574" w:rsidRPr="00F3732C" w:rsidRDefault="00F3732C" w:rsidP="00BF3707">
      <w:pPr>
        <w:spacing w:after="160"/>
        <w:jc w:val="both"/>
        <w:rPr>
          <w:rFonts w:cs="Times New Roman"/>
        </w:rPr>
      </w:pPr>
      <w:r>
        <w:rPr>
          <w:rFonts w:cs="Times New Roman"/>
        </w:rPr>
        <w:t>Aca</w:t>
      </w:r>
      <w:r w:rsidR="00292574" w:rsidRPr="00F3732C">
        <w:rPr>
          <w:rFonts w:cs="Times New Roman"/>
        </w:rPr>
        <w:t xml:space="preserve"> ne voli dosadu. </w:t>
      </w:r>
      <w:r>
        <w:rPr>
          <w:rFonts w:cs="Times New Roman"/>
        </w:rPr>
        <w:t>Z</w:t>
      </w:r>
      <w:r w:rsidR="00292574" w:rsidRPr="00F3732C">
        <w:rPr>
          <w:rFonts w:cs="Times New Roman"/>
        </w:rPr>
        <w:t xml:space="preserve">ato, svaki put kada mu je dosadno, on smišlja igre. Jedne dugačke zimske večeri, smislio je igru i odlučio da </w:t>
      </w:r>
      <w:r>
        <w:rPr>
          <w:rFonts w:cs="Times New Roman"/>
        </w:rPr>
        <w:t>se oproba u njoj</w:t>
      </w:r>
      <w:r w:rsidR="00292574" w:rsidRPr="00F3732C">
        <w:rPr>
          <w:rFonts w:cs="Times New Roman"/>
        </w:rPr>
        <w:t>.</w:t>
      </w:r>
    </w:p>
    <w:p w:rsidR="00292574" w:rsidRPr="00F3732C" w:rsidRDefault="00292574" w:rsidP="00BF3707">
      <w:pPr>
        <w:spacing w:after="160"/>
        <w:jc w:val="both"/>
        <w:rPr>
          <w:rFonts w:cs="Times New Roman"/>
        </w:rPr>
      </w:pPr>
      <w:r w:rsidRPr="00F3732C">
        <w:rPr>
          <w:rFonts w:cs="Times New Roman"/>
        </w:rPr>
        <w:t xml:space="preserve">Dat je niz </w:t>
      </w:r>
      <m:oMath>
        <m:r>
          <w:rPr>
            <w:rFonts w:ascii="Cambria Math" w:hAnsi="Cambria Math" w:cs="Times New Roman"/>
          </w:rPr>
          <m:t>a</m:t>
        </m:r>
      </m:oMath>
      <w:r w:rsidRPr="00F3732C">
        <w:rPr>
          <w:rFonts w:cs="Times New Roman"/>
        </w:rPr>
        <w:t xml:space="preserve"> koji se sastoji </w:t>
      </w:r>
      <w:proofErr w:type="gramStart"/>
      <w:r w:rsidRPr="00F3732C">
        <w:rPr>
          <w:rFonts w:cs="Times New Roman"/>
        </w:rPr>
        <w:t>od</w:t>
      </w:r>
      <w:proofErr w:type="gramEnd"/>
      <w:r w:rsidRPr="00F3732C">
        <w:rPr>
          <w:rFonts w:cs="Times New Roman"/>
        </w:rPr>
        <w:t xml:space="preserve"> </w:t>
      </w:r>
      <m:oMath>
        <m:r>
          <w:rPr>
            <w:rFonts w:ascii="Cambria Math" w:hAnsi="Cambria Math" w:cs="Times New Roman"/>
          </w:rPr>
          <m:t>n</m:t>
        </m:r>
      </m:oMath>
      <w:r w:rsidRPr="00F3732C">
        <w:rPr>
          <w:rFonts w:cs="Times New Roman"/>
          <w:i/>
        </w:rPr>
        <w:t xml:space="preserve"> </w:t>
      </w:r>
      <w:r w:rsidRPr="00F3732C">
        <w:rPr>
          <w:rFonts w:cs="Times New Roman"/>
        </w:rPr>
        <w:t xml:space="preserve">celih brojeva. Igrač može da napravi nekoliko </w:t>
      </w:r>
      <w:r w:rsidR="00EA75DC">
        <w:rPr>
          <w:rFonts w:cs="Times New Roman"/>
        </w:rPr>
        <w:t>poteza</w:t>
      </w:r>
      <w:r w:rsidRPr="00F3732C">
        <w:rPr>
          <w:rFonts w:cs="Times New Roman"/>
        </w:rPr>
        <w:t xml:space="preserve">. U jednom </w:t>
      </w:r>
      <w:r w:rsidR="00EA75DC">
        <w:rPr>
          <w:rFonts w:cs="Times New Roman"/>
        </w:rPr>
        <w:t>potezu</w:t>
      </w:r>
      <w:r w:rsidRPr="00F3732C">
        <w:rPr>
          <w:rFonts w:cs="Times New Roman"/>
        </w:rPr>
        <w:t xml:space="preserve"> može da izabere element niza (nazovimo </w:t>
      </w:r>
      <w:proofErr w:type="gramStart"/>
      <w:r w:rsidRPr="00F3732C">
        <w:rPr>
          <w:rFonts w:cs="Times New Roman"/>
        </w:rPr>
        <w:t xml:space="preserve">ga </w:t>
      </w:r>
      <w:proofErr w:type="gramEnd"/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a</m:t>
            </m:r>
          </m:e>
          <m:sub>
            <m:r>
              <w:rPr>
                <w:rFonts w:ascii="Cambria Math" w:hAnsi="Cambria Math" w:cs="Times New Roman"/>
              </w:rPr>
              <m:t>k</m:t>
            </m:r>
          </m:sub>
        </m:sSub>
      </m:oMath>
      <w:r w:rsidRPr="00F3732C">
        <w:rPr>
          <w:rFonts w:cs="Times New Roman"/>
        </w:rPr>
        <w:t>) i obriše ga</w:t>
      </w:r>
      <w:r w:rsidR="00B86F01">
        <w:rPr>
          <w:rFonts w:cs="Times New Roman"/>
        </w:rPr>
        <w:t>. U tom trenutku se iz niza automatski brišu i svi</w:t>
      </w:r>
      <w:r w:rsidRPr="00F3732C">
        <w:rPr>
          <w:rFonts w:cs="Times New Roman"/>
        </w:rPr>
        <w:t xml:space="preserve"> elementi jednaki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a</m:t>
            </m:r>
          </m:e>
          <m:sub>
            <m:r>
              <w:rPr>
                <w:rFonts w:ascii="Cambria Math" w:hAnsi="Cambria Math" w:cs="Times New Roman"/>
              </w:rPr>
              <m:t>k</m:t>
            </m:r>
          </m:sub>
        </m:sSub>
        <m:r>
          <w:rPr>
            <w:rFonts w:ascii="Cambria Math" w:hAnsi="Cambria Math" w:cs="Times New Roman"/>
          </w:rPr>
          <m:t>+1</m:t>
        </m:r>
      </m:oMath>
      <w:r w:rsidRPr="00F3732C">
        <w:rPr>
          <w:rFonts w:cs="Times New Roman"/>
          <w:i/>
        </w:rPr>
        <w:t xml:space="preserve"> </w:t>
      </w:r>
      <w:r w:rsidRPr="00F3732C">
        <w:rPr>
          <w:rFonts w:cs="Times New Roman"/>
        </w:rPr>
        <w:t xml:space="preserve">i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a</m:t>
            </m:r>
          </m:e>
          <m:sub>
            <m:r>
              <w:rPr>
                <w:rFonts w:ascii="Cambria Math" w:hAnsi="Cambria Math" w:cs="Times New Roman"/>
              </w:rPr>
              <m:t>k</m:t>
            </m:r>
          </m:sub>
        </m:sSub>
        <m:r>
          <w:rPr>
            <w:rFonts w:ascii="Cambria Math" w:hAnsi="Cambria Math" w:cs="Times New Roman"/>
          </w:rPr>
          <m:t>-1</m:t>
        </m:r>
      </m:oMath>
      <w:r w:rsidRPr="00F3732C">
        <w:rPr>
          <w:rFonts w:cs="Times New Roman"/>
        </w:rPr>
        <w:t>.</w:t>
      </w:r>
      <w:r w:rsidR="00B86F01">
        <w:rPr>
          <w:rFonts w:cs="Times New Roman"/>
        </w:rPr>
        <w:t xml:space="preserve"> Obratiti pažnju </w:t>
      </w:r>
      <w:proofErr w:type="gramStart"/>
      <w:r w:rsidR="00B86F01">
        <w:rPr>
          <w:rFonts w:cs="Times New Roman"/>
        </w:rPr>
        <w:t>na</w:t>
      </w:r>
      <w:proofErr w:type="gramEnd"/>
      <w:r w:rsidR="00B86F01">
        <w:rPr>
          <w:rFonts w:cs="Times New Roman"/>
        </w:rPr>
        <w:t xml:space="preserve"> činjenicu da se ne brišu i sva pojavljivanja broja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a</m:t>
            </m:r>
          </m:e>
          <m:sub>
            <m:r>
              <w:rPr>
                <w:rFonts w:ascii="Cambria Math" w:hAnsi="Cambria Math" w:cs="Times New Roman"/>
              </w:rPr>
              <m:t>k</m:t>
            </m:r>
          </m:sub>
        </m:sSub>
      </m:oMath>
      <w:r w:rsidR="00B86F01">
        <w:rPr>
          <w:rFonts w:eastAsiaTheme="minorEastAsia" w:cs="Times New Roman"/>
        </w:rPr>
        <w:t xml:space="preserve"> u nizu, već se briše samo </w:t>
      </w:r>
      <w:r w:rsidR="00F7150C">
        <w:rPr>
          <w:rFonts w:eastAsiaTheme="minorEastAsia" w:cs="Times New Roman"/>
        </w:rPr>
        <w:t>jedan</w:t>
      </w:r>
      <w:r w:rsidR="00B86F01">
        <w:rPr>
          <w:rFonts w:eastAsiaTheme="minorEastAsia" w:cs="Times New Roman"/>
        </w:rPr>
        <w:t xml:space="preserve"> element</w:t>
      </w:r>
      <w:r w:rsidR="00F7150C">
        <w:rPr>
          <w:rFonts w:eastAsiaTheme="minorEastAsia" w:cs="Times New Roman"/>
        </w:rPr>
        <w:t>, onaj koji je igrač odabrao.</w:t>
      </w:r>
      <w:r w:rsidR="00B86F01">
        <w:rPr>
          <w:rFonts w:cs="Times New Roman"/>
        </w:rPr>
        <w:t xml:space="preserve"> </w:t>
      </w:r>
      <w:r w:rsidR="00F7150C">
        <w:rPr>
          <w:rFonts w:cs="Times New Roman"/>
        </w:rPr>
        <w:t>Ovakav potez</w:t>
      </w:r>
      <w:r w:rsidRPr="00F3732C">
        <w:rPr>
          <w:rFonts w:cs="Times New Roman"/>
        </w:rPr>
        <w:t xml:space="preserve"> donosi igraču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a</m:t>
            </m:r>
          </m:e>
          <m:sub>
            <m:r>
              <w:rPr>
                <w:rFonts w:ascii="Cambria Math" w:hAnsi="Cambria Math" w:cs="Times New Roman"/>
              </w:rPr>
              <m:t>k</m:t>
            </m:r>
          </m:sub>
        </m:sSub>
      </m:oMath>
      <w:r w:rsidRPr="00F3732C">
        <w:rPr>
          <w:rFonts w:cs="Times New Roman"/>
        </w:rPr>
        <w:t xml:space="preserve"> poena.</w:t>
      </w:r>
    </w:p>
    <w:p w:rsidR="00292574" w:rsidRPr="00F3732C" w:rsidRDefault="00F7150C" w:rsidP="005C68F1">
      <w:pPr>
        <w:spacing w:after="0"/>
        <w:jc w:val="both"/>
        <w:rPr>
          <w:rFonts w:cs="Times New Roman"/>
        </w:rPr>
      </w:pPr>
      <w:r>
        <w:rPr>
          <w:rFonts w:cs="Times New Roman"/>
        </w:rPr>
        <w:t>Aca</w:t>
      </w:r>
      <w:r w:rsidR="00292574" w:rsidRPr="00F3732C">
        <w:rPr>
          <w:rFonts w:cs="Times New Roman"/>
        </w:rPr>
        <w:t xml:space="preserve"> je perfekcionista, pa je odlučio da dobije </w:t>
      </w:r>
      <w:r>
        <w:rPr>
          <w:rFonts w:cs="Times New Roman"/>
        </w:rPr>
        <w:t>najveći</w:t>
      </w:r>
      <w:r w:rsidR="00292574" w:rsidRPr="00F3732C">
        <w:rPr>
          <w:rFonts w:cs="Times New Roman"/>
        </w:rPr>
        <w:t xml:space="preserve"> mogući broj poena. Pomozi</w:t>
      </w:r>
      <w:r>
        <w:rPr>
          <w:rFonts w:cs="Times New Roman"/>
        </w:rPr>
        <w:t>te</w:t>
      </w:r>
      <w:r w:rsidR="00292574" w:rsidRPr="00F3732C">
        <w:rPr>
          <w:rFonts w:cs="Times New Roman"/>
        </w:rPr>
        <w:t xml:space="preserve"> mu.</w:t>
      </w:r>
    </w:p>
    <w:p w:rsidR="00292574" w:rsidRPr="005C68F1" w:rsidRDefault="00292574" w:rsidP="005C68F1">
      <w:pPr>
        <w:spacing w:before="240" w:after="160"/>
        <w:jc w:val="both"/>
        <w:rPr>
          <w:rFonts w:cs="Times New Roman"/>
          <w:b/>
          <w:sz w:val="24"/>
          <w:szCs w:val="24"/>
        </w:rPr>
      </w:pPr>
      <w:r w:rsidRPr="00BF3707">
        <w:rPr>
          <w:rFonts w:cs="Times New Roman"/>
          <w:b/>
          <w:sz w:val="24"/>
          <w:szCs w:val="24"/>
        </w:rPr>
        <w:t>Ulaz</w:t>
      </w:r>
      <w:r w:rsidR="00BF3707">
        <w:rPr>
          <w:rFonts w:cs="Times New Roman"/>
          <w:b/>
          <w:sz w:val="24"/>
          <w:szCs w:val="24"/>
        </w:rPr>
        <w:t xml:space="preserve"> (standardni)</w:t>
      </w:r>
    </w:p>
    <w:p w:rsidR="00292574" w:rsidRPr="00F3732C" w:rsidRDefault="00292574" w:rsidP="00E41784">
      <w:pPr>
        <w:spacing w:after="160"/>
        <w:jc w:val="both"/>
        <w:rPr>
          <w:rFonts w:cs="Times New Roman"/>
          <w:color w:val="222222"/>
          <w:shd w:val="clear" w:color="auto" w:fill="FFFFFF"/>
        </w:rPr>
      </w:pPr>
      <w:r w:rsidRPr="00F3732C">
        <w:rPr>
          <w:rFonts w:cs="Times New Roman"/>
        </w:rPr>
        <w:t xml:space="preserve">Prvi red sadrži ceo broj </w:t>
      </w:r>
      <m:oMath>
        <m:r>
          <w:rPr>
            <w:rFonts w:ascii="Cambria Math" w:hAnsi="Cambria Math" w:cs="Times New Roman"/>
          </w:rPr>
          <m:t>n</m:t>
        </m:r>
        <m:r>
          <w:rPr>
            <w:rFonts w:ascii="Cambria Math" w:hAnsi="Cambria Math" w:cs="Times New Roman"/>
          </w:rPr>
          <m:t xml:space="preserve"> </m:t>
        </m:r>
        <m:r>
          <w:rPr>
            <w:rFonts w:ascii="Cambria Math" w:hAnsi="Cambria Math" w:cs="Times New Roman"/>
          </w:rPr>
          <m:t xml:space="preserve"> (</m:t>
        </m:r>
        <m:r>
          <w:rPr>
            <w:rStyle w:val="tex-span"/>
            <w:rFonts w:ascii="Cambria Math" w:hAnsi="Cambria Math" w:cs="Times New Roman"/>
            <w:color w:val="222222"/>
            <w:shd w:val="clear" w:color="auto" w:fill="FFFFFF"/>
          </w:rPr>
          <m:t>1 ≤ </m:t>
        </m:r>
        <m:r>
          <w:rPr>
            <w:rStyle w:val="tex-span"/>
            <w:rFonts w:ascii="Cambria Math" w:hAnsi="Cambria Math" w:cs="Times New Roman"/>
            <w:color w:val="222222"/>
            <w:shd w:val="clear" w:color="auto" w:fill="FFFFFF"/>
          </w:rPr>
          <m:t>n</m:t>
        </m:r>
        <m:r>
          <w:rPr>
            <w:rStyle w:val="tex-span"/>
            <w:rFonts w:ascii="Cambria Math" w:hAnsi="Cambria Math" w:cs="Times New Roman"/>
            <w:color w:val="222222"/>
            <w:shd w:val="clear" w:color="auto" w:fill="FFFFFF"/>
          </w:rPr>
          <m:t> ≤ </m:t>
        </m:r>
        <m:sSup>
          <m:sSupPr>
            <m:ctrlPr>
              <w:rPr>
                <w:rStyle w:val="tex-span"/>
                <w:rFonts w:ascii="Cambria Math" w:hAnsi="Cambria Math" w:cs="Times New Roman"/>
                <w:i/>
                <w:color w:val="222222"/>
                <w:shd w:val="clear" w:color="auto" w:fill="FFFFFF"/>
              </w:rPr>
            </m:ctrlPr>
          </m:sSupPr>
          <m:e>
            <m:r>
              <w:rPr>
                <w:rStyle w:val="tex-span"/>
                <w:rFonts w:ascii="Cambria Math" w:hAnsi="Cambria Math" w:cs="Times New Roman"/>
                <w:color w:val="222222"/>
                <w:shd w:val="clear" w:color="auto" w:fill="FFFFFF"/>
              </w:rPr>
              <m:t>10</m:t>
            </m:r>
          </m:e>
          <m:sup>
            <m:r>
              <w:rPr>
                <w:rStyle w:val="tex-span"/>
                <w:rFonts w:ascii="Cambria Math" w:hAnsi="Cambria Math" w:cs="Times New Roman"/>
                <w:color w:val="222222"/>
                <w:shd w:val="clear" w:color="auto" w:fill="FFFFFF"/>
                <w:vertAlign w:val="superscript"/>
              </w:rPr>
              <m:t>5</m:t>
            </m:r>
          </m:sup>
        </m:sSup>
        <m:r>
          <w:rPr>
            <w:rFonts w:ascii="Cambria Math" w:hAnsi="Cambria Math" w:cs="Times New Roman"/>
            <w:color w:val="222222"/>
            <w:shd w:val="clear" w:color="auto" w:fill="FFFFFF"/>
          </w:rPr>
          <m:t>)</m:t>
        </m:r>
      </m:oMath>
      <w:r w:rsidRPr="00F3732C">
        <w:rPr>
          <w:rFonts w:cs="Times New Roman"/>
          <w:color w:val="222222"/>
          <w:shd w:val="clear" w:color="auto" w:fill="FFFFFF"/>
        </w:rPr>
        <w:t xml:space="preserve"> koji pokazuje koliko brojeva </w:t>
      </w:r>
      <w:r w:rsidR="001E769A">
        <w:rPr>
          <w:rFonts w:cs="Times New Roman"/>
          <w:color w:val="222222"/>
          <w:shd w:val="clear" w:color="auto" w:fill="FFFFFF"/>
        </w:rPr>
        <w:t xml:space="preserve">ima </w:t>
      </w:r>
      <w:proofErr w:type="gramStart"/>
      <w:r w:rsidRPr="00F3732C">
        <w:rPr>
          <w:rFonts w:cs="Times New Roman"/>
          <w:color w:val="222222"/>
          <w:shd w:val="clear" w:color="auto" w:fill="FFFFFF"/>
        </w:rPr>
        <w:t>A</w:t>
      </w:r>
      <w:r w:rsidR="001E769A">
        <w:rPr>
          <w:rFonts w:cs="Times New Roman"/>
          <w:color w:val="222222"/>
          <w:shd w:val="clear" w:color="auto" w:fill="FFFFFF"/>
        </w:rPr>
        <w:t>cin</w:t>
      </w:r>
      <w:proofErr w:type="gramEnd"/>
      <w:r w:rsidRPr="00F3732C">
        <w:rPr>
          <w:rFonts w:cs="Times New Roman"/>
          <w:color w:val="222222"/>
          <w:shd w:val="clear" w:color="auto" w:fill="FFFFFF"/>
        </w:rPr>
        <w:t xml:space="preserve"> niz.</w:t>
      </w:r>
    </w:p>
    <w:p w:rsidR="00292574" w:rsidRPr="00F3732C" w:rsidRDefault="00292574" w:rsidP="00E41784">
      <w:pPr>
        <w:spacing w:after="0"/>
        <w:jc w:val="both"/>
        <w:rPr>
          <w:rFonts w:cs="Helvetica"/>
          <w:color w:val="222222"/>
          <w:shd w:val="clear" w:color="auto" w:fill="FFFFFF"/>
        </w:rPr>
      </w:pPr>
      <w:r w:rsidRPr="00F3732C">
        <w:rPr>
          <w:rFonts w:cs="Times New Roman"/>
          <w:color w:val="222222"/>
          <w:shd w:val="clear" w:color="auto" w:fill="FFFFFF"/>
        </w:rPr>
        <w:t xml:space="preserve">Drugi red sadrži </w:t>
      </w:r>
      <m:oMath>
        <m:r>
          <w:rPr>
            <w:rFonts w:ascii="Cambria Math" w:hAnsi="Cambria Math" w:cs="Times New Roman"/>
            <w:color w:val="222222"/>
            <w:shd w:val="clear" w:color="auto" w:fill="FFFFFF"/>
          </w:rPr>
          <m:t>n</m:t>
        </m:r>
      </m:oMath>
      <w:r w:rsidRPr="00F3732C">
        <w:rPr>
          <w:rFonts w:cs="Times New Roman"/>
          <w:i/>
          <w:color w:val="222222"/>
          <w:shd w:val="clear" w:color="auto" w:fill="FFFFFF"/>
        </w:rPr>
        <w:t xml:space="preserve"> </w:t>
      </w:r>
      <w:r w:rsidRPr="00F3732C">
        <w:rPr>
          <w:rFonts w:cs="Times New Roman"/>
          <w:color w:val="222222"/>
          <w:shd w:val="clear" w:color="auto" w:fill="FFFFFF"/>
        </w:rPr>
        <w:t xml:space="preserve">celih brojeva </w:t>
      </w:r>
      <m:oMath>
        <m:sSub>
          <m:sSubPr>
            <m:ctrlPr>
              <w:rPr>
                <w:rFonts w:ascii="Cambria Math" w:hAnsi="Cambria Math" w:cs="Times New Roman"/>
                <w:i/>
                <w:color w:val="222222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222222"/>
                <w:shd w:val="clear" w:color="auto" w:fill="FFFFFF"/>
              </w:rPr>
              <m:t>a</m:t>
            </m:r>
          </m:e>
          <m:sub>
            <m:r>
              <w:rPr>
                <w:rFonts w:ascii="Cambria Math" w:hAnsi="Cambria Math" w:cs="Times New Roman"/>
                <w:color w:val="222222"/>
                <w:shd w:val="clear" w:color="auto" w:fill="FFFFFF"/>
              </w:rPr>
              <m:t>1</m:t>
            </m:r>
          </m:sub>
        </m:sSub>
        <m:r>
          <w:rPr>
            <w:rFonts w:ascii="Cambria Math" w:hAnsi="Cambria Math" w:cs="Times New Roman"/>
            <w:color w:val="222222"/>
            <w:shd w:val="clear" w:color="auto" w:fill="FFFFFF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color w:val="222222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222222"/>
                <w:shd w:val="clear" w:color="auto" w:fill="FFFFFF"/>
              </w:rPr>
              <m:t>a</m:t>
            </m:r>
          </m:e>
          <m:sub>
            <m:r>
              <w:rPr>
                <w:rFonts w:ascii="Cambria Math" w:hAnsi="Cambria Math" w:cs="Times New Roman"/>
                <w:color w:val="222222"/>
                <w:shd w:val="clear" w:color="auto" w:fill="FFFFFF"/>
              </w:rPr>
              <m:t>2</m:t>
            </m:r>
          </m:sub>
        </m:sSub>
        <m:r>
          <w:rPr>
            <w:rFonts w:ascii="Cambria Math" w:hAnsi="Cambria Math" w:cs="Times New Roman"/>
            <w:color w:val="222222"/>
            <w:shd w:val="clear" w:color="auto" w:fill="FFFFFF"/>
          </w:rPr>
          <m:t xml:space="preserve">, …, </m:t>
        </m:r>
        <m:sSub>
          <m:sSubPr>
            <m:ctrlPr>
              <w:rPr>
                <w:rFonts w:ascii="Cambria Math" w:hAnsi="Cambria Math" w:cs="Times New Roman"/>
                <w:i/>
                <w:color w:val="222222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222222"/>
                <w:shd w:val="clear" w:color="auto" w:fill="FFFFFF"/>
              </w:rPr>
              <m:t>a</m:t>
            </m:r>
          </m:e>
          <m:sub>
            <m:r>
              <w:rPr>
                <w:rFonts w:ascii="Cambria Math" w:hAnsi="Cambria Math" w:cs="Times New Roman"/>
                <w:color w:val="222222"/>
                <w:shd w:val="clear" w:color="auto" w:fill="FFFFFF"/>
              </w:rPr>
              <m:t>n</m:t>
            </m:r>
          </m:sub>
        </m:sSub>
        <m:r>
          <w:rPr>
            <w:rFonts w:ascii="Cambria Math" w:hAnsi="Cambria Math" w:cs="Times New Roman"/>
            <w:color w:val="222222"/>
            <w:shd w:val="clear" w:color="auto" w:fill="FFFFFF"/>
          </w:rPr>
          <m:t xml:space="preserve"> </m:t>
        </m:r>
        <m:r>
          <w:rPr>
            <w:rFonts w:ascii="Cambria Math" w:hAnsi="Cambria Math" w:cs="Helvetica"/>
            <w:color w:val="222222"/>
            <w:shd w:val="clear" w:color="auto" w:fill="FFFFFF"/>
          </w:rPr>
          <m:t>(</m:t>
        </m:r>
        <m:r>
          <w:rPr>
            <w:rStyle w:val="tex-span"/>
            <w:rFonts w:ascii="Cambria Math" w:hAnsi="Cambria Math"/>
            <w:color w:val="222222"/>
            <w:shd w:val="clear" w:color="auto" w:fill="FFFFFF"/>
          </w:rPr>
          <m:t>1 ≤ </m:t>
        </m:r>
        <m:sSub>
          <m:sSubPr>
            <m:ctrlPr>
              <w:rPr>
                <w:rStyle w:val="tex-span"/>
                <w:rFonts w:ascii="Cambria Math" w:hAnsi="Cambria Math"/>
                <w:i/>
                <w:iCs/>
                <w:color w:val="222222"/>
                <w:shd w:val="clear" w:color="auto" w:fill="FFFFFF"/>
              </w:rPr>
            </m:ctrlPr>
          </m:sSubPr>
          <m:e>
            <m:r>
              <w:rPr>
                <w:rStyle w:val="tex-span"/>
                <w:rFonts w:ascii="Cambria Math" w:hAnsi="Cambria Math"/>
                <w:color w:val="222222"/>
                <w:shd w:val="clear" w:color="auto" w:fill="FFFFFF"/>
              </w:rPr>
              <m:t>a</m:t>
            </m:r>
            <m:ctrlPr>
              <w:rPr>
                <w:rStyle w:val="tex-span"/>
                <w:rFonts w:ascii="Cambria Math" w:hAnsi="Cambria Math"/>
                <w:i/>
                <w:color w:val="222222"/>
                <w:shd w:val="clear" w:color="auto" w:fill="FFFFFF"/>
              </w:rPr>
            </m:ctrlPr>
          </m:e>
          <m:sub>
            <m:r>
              <w:rPr>
                <w:rStyle w:val="tex-span"/>
                <w:rFonts w:ascii="Cambria Math" w:hAnsi="Cambria Math"/>
                <w:color w:val="222222"/>
                <w:shd w:val="clear" w:color="auto" w:fill="FFFFFF"/>
                <w:vertAlign w:val="subscript"/>
              </w:rPr>
              <m:t>i</m:t>
            </m:r>
          </m:sub>
        </m:sSub>
        <m:r>
          <w:rPr>
            <w:rStyle w:val="tex-span"/>
            <w:rFonts w:ascii="Cambria Math" w:hAnsi="Cambria Math"/>
            <w:color w:val="222222"/>
            <w:shd w:val="clear" w:color="auto" w:fill="FFFFFF"/>
          </w:rPr>
          <m:t> ≤ </m:t>
        </m:r>
        <m:sSup>
          <m:sSupPr>
            <m:ctrlPr>
              <w:rPr>
                <w:rStyle w:val="tex-span"/>
                <w:rFonts w:ascii="Cambria Math" w:hAnsi="Cambria Math"/>
                <w:i/>
                <w:color w:val="222222"/>
                <w:shd w:val="clear" w:color="auto" w:fill="FFFFFF"/>
              </w:rPr>
            </m:ctrlPr>
          </m:sSupPr>
          <m:e>
            <m:r>
              <w:rPr>
                <w:rStyle w:val="tex-span"/>
                <w:rFonts w:ascii="Cambria Math" w:hAnsi="Cambria Math"/>
                <w:color w:val="222222"/>
                <w:shd w:val="clear" w:color="auto" w:fill="FFFFFF"/>
              </w:rPr>
              <m:t>10</m:t>
            </m:r>
          </m:e>
          <m:sup>
            <m:r>
              <w:rPr>
                <w:rStyle w:val="tex-span"/>
                <w:rFonts w:ascii="Cambria Math" w:hAnsi="Cambria Math"/>
                <w:color w:val="222222"/>
                <w:shd w:val="clear" w:color="auto" w:fill="FFFFFF"/>
                <w:vertAlign w:val="superscript"/>
              </w:rPr>
              <m:t>5</m:t>
            </m:r>
          </m:sup>
        </m:sSup>
        <m:r>
          <w:rPr>
            <w:rFonts w:ascii="Cambria Math" w:hAnsi="Cambria Math" w:cs="Helvetica"/>
            <w:color w:val="222222"/>
            <w:shd w:val="clear" w:color="auto" w:fill="FFFFFF"/>
          </w:rPr>
          <m:t>).</m:t>
        </m:r>
      </m:oMath>
    </w:p>
    <w:p w:rsidR="005C68F1" w:rsidRPr="00BF3707" w:rsidRDefault="005C68F1" w:rsidP="005C68F1">
      <w:pPr>
        <w:spacing w:before="240" w:after="160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Izlaz</w:t>
      </w:r>
      <w:r>
        <w:rPr>
          <w:rFonts w:cs="Times New Roman"/>
          <w:b/>
          <w:sz w:val="24"/>
          <w:szCs w:val="24"/>
        </w:rPr>
        <w:t xml:space="preserve"> (standardni)</w:t>
      </w:r>
    </w:p>
    <w:p w:rsidR="005C68F1" w:rsidRPr="005C68F1" w:rsidRDefault="005C68F1" w:rsidP="00BF3707">
      <w:pPr>
        <w:spacing w:after="0"/>
        <w:jc w:val="both"/>
        <w:rPr>
          <w:rFonts w:cs="Times New Roman"/>
          <w:lang w:val="sr-Latn-RS"/>
        </w:rPr>
      </w:pPr>
      <w:r>
        <w:rPr>
          <w:rFonts w:cs="Times New Roman"/>
        </w:rPr>
        <w:t>Na i</w:t>
      </w:r>
      <w:r>
        <w:rPr>
          <w:rFonts w:cs="Times New Roman"/>
          <w:lang w:val="sr-Latn-RS"/>
        </w:rPr>
        <w:t xml:space="preserve">zlazu se štampa jedan </w:t>
      </w:r>
      <w:proofErr w:type="gramStart"/>
      <w:r>
        <w:rPr>
          <w:rFonts w:cs="Times New Roman"/>
          <w:lang w:val="sr-Latn-RS"/>
        </w:rPr>
        <w:t>ceo broj</w:t>
      </w:r>
      <w:proofErr w:type="gramEnd"/>
      <w:r>
        <w:rPr>
          <w:rFonts w:cs="Times New Roman"/>
          <w:lang w:val="sr-Latn-RS"/>
        </w:rPr>
        <w:t xml:space="preserve"> koji predstavlja maksimalni broj poena koje Aca može da osvoji.</w:t>
      </w:r>
    </w:p>
    <w:p w:rsidR="005C68F1" w:rsidRDefault="005C68F1" w:rsidP="00BF3707">
      <w:pPr>
        <w:spacing w:after="0"/>
        <w:jc w:val="both"/>
        <w:rPr>
          <w:rFonts w:cs="Times New Roman"/>
          <w:b/>
          <w:i/>
        </w:rPr>
      </w:pPr>
    </w:p>
    <w:p w:rsidR="0068115A" w:rsidRDefault="0068115A" w:rsidP="0068115A">
      <w:pPr>
        <w:rPr>
          <w:rFonts w:eastAsiaTheme="minorEastAsia"/>
          <w:b/>
          <w:sz w:val="24"/>
          <w:szCs w:val="24"/>
          <w:lang w:val="sr-Latn-RS"/>
        </w:rPr>
      </w:pPr>
      <w:r w:rsidRPr="00EE7C6D">
        <w:rPr>
          <w:rFonts w:eastAsiaTheme="minorEastAsia"/>
          <w:b/>
          <w:sz w:val="24"/>
          <w:szCs w:val="24"/>
          <w:lang w:val="sr-Latn-RS"/>
        </w:rPr>
        <w:t>Test primeri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C4C02" w:rsidTr="003D1A82">
        <w:tc>
          <w:tcPr>
            <w:tcW w:w="4675" w:type="dxa"/>
          </w:tcPr>
          <w:p w:rsidR="00DC4C02" w:rsidRDefault="00DC4C02" w:rsidP="003D1A82">
            <w:pPr>
              <w:spacing w:before="120" w:after="160"/>
              <w:rPr>
                <w:rFonts w:eastAsiaTheme="minorEastAsia"/>
                <w:b/>
                <w:lang w:val="sr-Latn-RS"/>
              </w:rPr>
            </w:pPr>
            <w:r>
              <w:rPr>
                <w:rFonts w:eastAsiaTheme="minorEastAsia"/>
                <w:b/>
                <w:lang w:val="sr-Latn-RS"/>
              </w:rPr>
              <w:t>Ulaz1</w:t>
            </w:r>
          </w:p>
          <w:p w:rsidR="00DC4C02" w:rsidRPr="00BD66BA" w:rsidRDefault="00DC4C02" w:rsidP="00DC4C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/>
              <w:rPr>
                <w:rFonts w:ascii="Courier New" w:eastAsia="Times New Roman" w:hAnsi="Courier New" w:cs="Courier New"/>
              </w:rPr>
            </w:pPr>
            <w:r w:rsidRPr="00DC4C02">
              <w:rPr>
                <w:rFonts w:ascii="Courier New" w:eastAsia="Times New Roman" w:hAnsi="Courier New" w:cs="Courier New"/>
              </w:rPr>
              <w:t>2</w:t>
            </w:r>
            <w:r w:rsidRPr="00DC4C02">
              <w:rPr>
                <w:rFonts w:ascii="Courier New" w:eastAsia="Times New Roman" w:hAnsi="Courier New" w:cs="Courier New"/>
              </w:rPr>
              <w:br/>
              <w:t>1 2</w:t>
            </w:r>
          </w:p>
        </w:tc>
        <w:tc>
          <w:tcPr>
            <w:tcW w:w="4675" w:type="dxa"/>
          </w:tcPr>
          <w:p w:rsidR="00DC4C02" w:rsidRDefault="00DC4C02" w:rsidP="003D1A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60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Izlaz1</w:t>
            </w:r>
          </w:p>
          <w:p w:rsidR="00DC4C02" w:rsidRPr="00DC4C02" w:rsidRDefault="00DC4C02" w:rsidP="003D1A82">
            <w:pPr>
              <w:pStyle w:val="HTMLPreformatted"/>
              <w:rPr>
                <w:sz w:val="22"/>
                <w:szCs w:val="22"/>
              </w:rPr>
            </w:pPr>
            <w:r w:rsidRPr="00DC4C02">
              <w:rPr>
                <w:sz w:val="22"/>
                <w:szCs w:val="22"/>
              </w:rPr>
              <w:t>2</w:t>
            </w:r>
          </w:p>
          <w:p w:rsidR="00DC4C02" w:rsidRDefault="00DC4C02" w:rsidP="003D1A82">
            <w:pPr>
              <w:rPr>
                <w:rFonts w:eastAsiaTheme="minorEastAsia"/>
                <w:b/>
                <w:lang w:val="sr-Latn-RS"/>
              </w:rPr>
            </w:pPr>
          </w:p>
        </w:tc>
      </w:tr>
      <w:tr w:rsidR="00DC4C02" w:rsidTr="003D1A82">
        <w:tc>
          <w:tcPr>
            <w:tcW w:w="4675" w:type="dxa"/>
          </w:tcPr>
          <w:p w:rsidR="00DC4C02" w:rsidRDefault="00DC4C02" w:rsidP="003D1A82">
            <w:pPr>
              <w:spacing w:before="120" w:after="160"/>
              <w:rPr>
                <w:rFonts w:eastAsiaTheme="minorEastAsia"/>
                <w:b/>
                <w:lang w:val="sr-Latn-RS"/>
              </w:rPr>
            </w:pPr>
            <w:r>
              <w:rPr>
                <w:rFonts w:eastAsiaTheme="minorEastAsia"/>
                <w:b/>
                <w:lang w:val="sr-Latn-RS"/>
              </w:rPr>
              <w:t>Ulaz2</w:t>
            </w:r>
          </w:p>
          <w:p w:rsidR="00DC4C02" w:rsidRPr="00DC4C02" w:rsidRDefault="00DC4C02" w:rsidP="00DC4C02">
            <w:pPr>
              <w:pStyle w:val="HTMLPreformatted"/>
              <w:spacing w:after="160"/>
              <w:rPr>
                <w:sz w:val="22"/>
                <w:szCs w:val="22"/>
              </w:rPr>
            </w:pPr>
            <w:r w:rsidRPr="00DC4C02">
              <w:rPr>
                <w:sz w:val="22"/>
                <w:szCs w:val="22"/>
              </w:rPr>
              <w:t>3</w:t>
            </w:r>
            <w:r w:rsidRPr="00DC4C02">
              <w:rPr>
                <w:sz w:val="22"/>
                <w:szCs w:val="22"/>
              </w:rPr>
              <w:br/>
              <w:t>1 2 3</w:t>
            </w:r>
          </w:p>
        </w:tc>
        <w:tc>
          <w:tcPr>
            <w:tcW w:w="4675" w:type="dxa"/>
          </w:tcPr>
          <w:p w:rsidR="00DC4C02" w:rsidRDefault="00DC4C02" w:rsidP="003D1A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60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Izlaz2</w:t>
            </w:r>
          </w:p>
          <w:p w:rsidR="00DC4C02" w:rsidRPr="00DC4C02" w:rsidRDefault="00DC4C02" w:rsidP="003D1A82">
            <w:pPr>
              <w:pStyle w:val="HTMLPreformatted"/>
              <w:rPr>
                <w:sz w:val="22"/>
                <w:szCs w:val="22"/>
              </w:rPr>
            </w:pPr>
            <w:r w:rsidRPr="00DC4C02">
              <w:rPr>
                <w:sz w:val="22"/>
                <w:szCs w:val="22"/>
              </w:rPr>
              <w:t>4</w:t>
            </w:r>
          </w:p>
          <w:p w:rsidR="00DC4C02" w:rsidRDefault="00DC4C02" w:rsidP="003D1A82">
            <w:pPr>
              <w:rPr>
                <w:rFonts w:eastAsiaTheme="minorEastAsia"/>
                <w:b/>
                <w:lang w:val="sr-Latn-RS"/>
              </w:rPr>
            </w:pPr>
          </w:p>
        </w:tc>
      </w:tr>
      <w:tr w:rsidR="00DC4C02" w:rsidTr="003D1A82">
        <w:tc>
          <w:tcPr>
            <w:tcW w:w="4675" w:type="dxa"/>
          </w:tcPr>
          <w:p w:rsidR="00DC4C02" w:rsidRDefault="00DC4C02" w:rsidP="00DC4C02">
            <w:pPr>
              <w:spacing w:before="120" w:after="160"/>
              <w:rPr>
                <w:rFonts w:eastAsiaTheme="minorEastAsia"/>
                <w:b/>
                <w:lang w:val="sr-Latn-RS"/>
              </w:rPr>
            </w:pPr>
            <w:r>
              <w:rPr>
                <w:rFonts w:eastAsiaTheme="minorEastAsia"/>
                <w:b/>
                <w:lang w:val="sr-Latn-RS"/>
              </w:rPr>
              <w:t>Ulaz3</w:t>
            </w:r>
          </w:p>
          <w:p w:rsidR="00DC4C02" w:rsidRPr="00DC4C02" w:rsidRDefault="00DC4C02" w:rsidP="00DC4C02">
            <w:pPr>
              <w:spacing w:before="120" w:after="160"/>
              <w:rPr>
                <w:rFonts w:ascii="Courier New" w:eastAsia="Times New Roman" w:hAnsi="Courier New" w:cs="Courier New"/>
              </w:rPr>
            </w:pPr>
            <w:r w:rsidRPr="00DC4C02">
              <w:rPr>
                <w:rFonts w:ascii="Courier New" w:eastAsia="Times New Roman" w:hAnsi="Courier New" w:cs="Courier New"/>
              </w:rPr>
              <w:t>9</w:t>
            </w:r>
            <w:r w:rsidRPr="00DC4C02">
              <w:rPr>
                <w:rFonts w:ascii="Courier New" w:eastAsia="Times New Roman" w:hAnsi="Courier New" w:cs="Courier New"/>
              </w:rPr>
              <w:br/>
              <w:t>1 2 1 3 2 2 2 2 3</w:t>
            </w:r>
          </w:p>
        </w:tc>
        <w:tc>
          <w:tcPr>
            <w:tcW w:w="4675" w:type="dxa"/>
          </w:tcPr>
          <w:p w:rsidR="00DC4C02" w:rsidRDefault="00DC4C02" w:rsidP="00DC4C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60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Izlaz3</w:t>
            </w:r>
          </w:p>
          <w:p w:rsidR="00DC4C02" w:rsidRPr="00DC4C02" w:rsidRDefault="00DC4C02" w:rsidP="00DC4C02">
            <w:pPr>
              <w:pStyle w:val="HTMLPreformatted"/>
              <w:rPr>
                <w:sz w:val="22"/>
                <w:szCs w:val="22"/>
              </w:rPr>
            </w:pPr>
            <w:r w:rsidRPr="00DC4C02">
              <w:rPr>
                <w:sz w:val="22"/>
                <w:szCs w:val="22"/>
              </w:rPr>
              <w:t>10</w:t>
            </w:r>
          </w:p>
        </w:tc>
      </w:tr>
    </w:tbl>
    <w:p w:rsidR="00DC4C02" w:rsidRDefault="00DC4C02" w:rsidP="00DC4C02">
      <w:pPr>
        <w:spacing w:before="240" w:after="160"/>
        <w:jc w:val="both"/>
        <w:rPr>
          <w:rFonts w:cs="Times New Roman"/>
          <w:b/>
          <w:sz w:val="24"/>
          <w:szCs w:val="24"/>
        </w:rPr>
      </w:pPr>
    </w:p>
    <w:p w:rsidR="00DC4C02" w:rsidRDefault="00DC4C02" w:rsidP="00DC4C02">
      <w:pPr>
        <w:spacing w:before="240" w:after="160"/>
        <w:jc w:val="both"/>
        <w:rPr>
          <w:rFonts w:cs="Times New Roman"/>
          <w:b/>
          <w:sz w:val="24"/>
          <w:szCs w:val="24"/>
        </w:rPr>
      </w:pPr>
    </w:p>
    <w:p w:rsidR="00DC4C02" w:rsidRDefault="00C5424A" w:rsidP="00DC4C02">
      <w:pPr>
        <w:spacing w:before="240" w:after="160"/>
        <w:jc w:val="both"/>
        <w:rPr>
          <w:rFonts w:cs="Times New Roman"/>
          <w:b/>
          <w:sz w:val="24"/>
          <w:szCs w:val="24"/>
        </w:rPr>
      </w:pPr>
      <w:r w:rsidRPr="00DC4C02">
        <w:rPr>
          <w:rFonts w:cs="Times New Roman"/>
          <w:b/>
          <w:sz w:val="24"/>
          <w:szCs w:val="24"/>
        </w:rPr>
        <w:lastRenderedPageBreak/>
        <w:t>Napomena</w:t>
      </w:r>
    </w:p>
    <w:p w:rsidR="00C5424A" w:rsidRPr="00DC4C02" w:rsidRDefault="00DC4C02" w:rsidP="00DC4C02">
      <w:pPr>
        <w:spacing w:before="240" w:after="160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</w:rPr>
        <w:t>Objašnjenje trećeg</w:t>
      </w:r>
      <w:r w:rsidR="00C5424A" w:rsidRPr="00F3732C">
        <w:rPr>
          <w:rFonts w:cs="Times New Roman"/>
        </w:rPr>
        <w:t xml:space="preserve"> test primer</w:t>
      </w:r>
      <w:r>
        <w:rPr>
          <w:rFonts w:cs="Times New Roman"/>
        </w:rPr>
        <w:t>a:</w:t>
      </w:r>
      <w:r w:rsidR="00C5424A" w:rsidRPr="00F3732C">
        <w:rPr>
          <w:rFonts w:cs="Times New Roman"/>
        </w:rPr>
        <w:t xml:space="preserve"> U prvom </w:t>
      </w:r>
      <w:r>
        <w:rPr>
          <w:rFonts w:cs="Times New Roman"/>
        </w:rPr>
        <w:t>potezu</w:t>
      </w:r>
      <w:r w:rsidR="00C5424A" w:rsidRPr="00F3732C">
        <w:rPr>
          <w:rFonts w:cs="Times New Roman"/>
        </w:rPr>
        <w:t xml:space="preserve"> </w:t>
      </w:r>
      <w:r>
        <w:rPr>
          <w:rFonts w:cs="Times New Roman"/>
        </w:rPr>
        <w:t>biramo</w:t>
      </w:r>
      <w:r w:rsidR="00C5424A" w:rsidRPr="00F3732C">
        <w:rPr>
          <w:rFonts w:cs="Times New Roman"/>
        </w:rPr>
        <w:t xml:space="preserve"> bilo koji element jednak 2.</w:t>
      </w:r>
      <w:r>
        <w:rPr>
          <w:rFonts w:cs="Times New Roman"/>
        </w:rPr>
        <w:t xml:space="preserve"> On se briše, kao i svi elementi niza jednaki 1 i 3. Posle tog poteza</w:t>
      </w:r>
      <w:r w:rsidR="00C5424A" w:rsidRPr="00F3732C">
        <w:rPr>
          <w:rFonts w:cs="Times New Roman"/>
        </w:rPr>
        <w:t xml:space="preserve">, niz izgleda ovako </w:t>
      </w:r>
      <w:r w:rsidR="00C5424A" w:rsidRPr="00F3732C">
        <w:rPr>
          <w:color w:val="222222"/>
          <w:shd w:val="clear" w:color="auto" w:fill="FFFFFF"/>
        </w:rPr>
        <w:t>[2, 2, 2, </w:t>
      </w:r>
      <w:proofErr w:type="gramStart"/>
      <w:r w:rsidR="00C5424A" w:rsidRPr="00F3732C">
        <w:rPr>
          <w:color w:val="222222"/>
          <w:shd w:val="clear" w:color="auto" w:fill="FFFFFF"/>
        </w:rPr>
        <w:t>2</w:t>
      </w:r>
      <w:proofErr w:type="gramEnd"/>
      <w:r w:rsidR="00C5424A" w:rsidRPr="00F3732C">
        <w:rPr>
          <w:color w:val="222222"/>
          <w:shd w:val="clear" w:color="auto" w:fill="FFFFFF"/>
        </w:rPr>
        <w:t xml:space="preserve">]. </w:t>
      </w:r>
      <w:r w:rsidR="003F01FF">
        <w:rPr>
          <w:rFonts w:cs="Times New Roman"/>
          <w:color w:val="222222"/>
          <w:shd w:val="clear" w:color="auto" w:fill="FFFFFF"/>
        </w:rPr>
        <w:t>Sledi</w:t>
      </w:r>
      <w:r w:rsidR="00C5424A" w:rsidRPr="00F3732C">
        <w:rPr>
          <w:rFonts w:cs="Times New Roman"/>
          <w:color w:val="222222"/>
          <w:shd w:val="clear" w:color="auto" w:fill="FFFFFF"/>
        </w:rPr>
        <w:t xml:space="preserve"> 4 </w:t>
      </w:r>
      <w:r w:rsidR="003F01FF">
        <w:rPr>
          <w:rFonts w:cs="Times New Roman"/>
          <w:color w:val="222222"/>
          <w:shd w:val="clear" w:color="auto" w:fill="FFFFFF"/>
        </w:rPr>
        <w:t>poteza</w:t>
      </w:r>
      <w:r w:rsidR="00C5424A" w:rsidRPr="00F3732C">
        <w:rPr>
          <w:rFonts w:cs="Times New Roman"/>
          <w:color w:val="222222"/>
          <w:shd w:val="clear" w:color="auto" w:fill="FFFFFF"/>
        </w:rPr>
        <w:t xml:space="preserve"> </w:t>
      </w:r>
      <w:r w:rsidR="003F01FF">
        <w:rPr>
          <w:rFonts w:cs="Times New Roman"/>
          <w:color w:val="222222"/>
          <w:shd w:val="clear" w:color="auto" w:fill="FFFFFF"/>
        </w:rPr>
        <w:t>tokom kojih se bira i briše po</w:t>
      </w:r>
      <w:r w:rsidR="00C5424A" w:rsidRPr="00F3732C">
        <w:rPr>
          <w:rFonts w:cs="Times New Roman"/>
          <w:color w:val="222222"/>
          <w:shd w:val="clear" w:color="auto" w:fill="FFFFFF"/>
        </w:rPr>
        <w:t xml:space="preserve"> </w:t>
      </w:r>
      <w:r w:rsidR="003F01FF">
        <w:rPr>
          <w:rFonts w:cs="Times New Roman"/>
          <w:color w:val="222222"/>
          <w:shd w:val="clear" w:color="auto" w:fill="FFFFFF"/>
        </w:rPr>
        <w:t>jedan element</w:t>
      </w:r>
      <w:r w:rsidR="00C5424A" w:rsidRPr="00F3732C">
        <w:rPr>
          <w:rFonts w:cs="Times New Roman"/>
          <w:color w:val="222222"/>
          <w:shd w:val="clear" w:color="auto" w:fill="FFFFFF"/>
        </w:rPr>
        <w:t xml:space="preserve"> jednak 2. Ukupno </w:t>
      </w:r>
      <w:r w:rsidR="00B60ACB">
        <w:rPr>
          <w:rFonts w:cs="Times New Roman"/>
          <w:color w:val="222222"/>
          <w:shd w:val="clear" w:color="auto" w:fill="FFFFFF"/>
        </w:rPr>
        <w:t>se dobija</w:t>
      </w:r>
      <w:r w:rsidR="00C5424A" w:rsidRPr="00F3732C">
        <w:rPr>
          <w:rFonts w:cs="Times New Roman"/>
          <w:color w:val="222222"/>
          <w:shd w:val="clear" w:color="auto" w:fill="FFFFFF"/>
        </w:rPr>
        <w:t xml:space="preserve"> 10 poena.</w:t>
      </w:r>
    </w:p>
    <w:sectPr w:rsidR="00C5424A" w:rsidRPr="00DC4C02" w:rsidSect="00EB4E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61823"/>
    <w:multiLevelType w:val="hybridMultilevel"/>
    <w:tmpl w:val="908E3B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92574"/>
    <w:rsid w:val="00031B58"/>
    <w:rsid w:val="001E769A"/>
    <w:rsid w:val="00292574"/>
    <w:rsid w:val="003902D4"/>
    <w:rsid w:val="003F01FF"/>
    <w:rsid w:val="005C68F1"/>
    <w:rsid w:val="0068115A"/>
    <w:rsid w:val="006B0CC1"/>
    <w:rsid w:val="00AC13CB"/>
    <w:rsid w:val="00B60ACB"/>
    <w:rsid w:val="00B86F01"/>
    <w:rsid w:val="00BB4DAF"/>
    <w:rsid w:val="00BF3707"/>
    <w:rsid w:val="00C5424A"/>
    <w:rsid w:val="00DC4C02"/>
    <w:rsid w:val="00E41784"/>
    <w:rsid w:val="00EA75DC"/>
    <w:rsid w:val="00EB4E62"/>
    <w:rsid w:val="00F3732C"/>
    <w:rsid w:val="00F71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234C9A-31D7-4FDF-ADD0-72830139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E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2574"/>
    <w:pPr>
      <w:ind w:left="720"/>
      <w:contextualSpacing/>
    </w:pPr>
  </w:style>
  <w:style w:type="character" w:customStyle="1" w:styleId="tex-span">
    <w:name w:val="tex-span"/>
    <w:basedOn w:val="DefaultParagraphFont"/>
    <w:rsid w:val="00292574"/>
  </w:style>
  <w:style w:type="paragraph" w:styleId="HTMLPreformatted">
    <w:name w:val="HTML Preformatted"/>
    <w:basedOn w:val="Normal"/>
    <w:link w:val="HTMLPreformattedChar"/>
    <w:uiPriority w:val="99"/>
    <w:unhideWhenUsed/>
    <w:rsid w:val="00DC4C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4C02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DC4C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585B9F-3E17-46B7-B9AF-788633423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Obrenovic</dc:creator>
  <cp:lastModifiedBy>Mihailo</cp:lastModifiedBy>
  <cp:revision>12</cp:revision>
  <dcterms:created xsi:type="dcterms:W3CDTF">2016-02-08T22:24:00Z</dcterms:created>
  <dcterms:modified xsi:type="dcterms:W3CDTF">2016-02-09T02:56:00Z</dcterms:modified>
</cp:coreProperties>
</file>